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24" w:rsidRDefault="00EF1524" w:rsidP="00EF1524">
      <w:pPr>
        <w:pStyle w:val="western"/>
        <w:shd w:val="clear" w:color="auto" w:fill="FBFBF9"/>
        <w:spacing w:before="0" w:beforeAutospacing="0" w:after="0" w:afterAutospacing="0"/>
        <w:jc w:val="center"/>
        <w:rPr>
          <w:rStyle w:val="a3"/>
          <w:rFonts w:hint="eastAsia"/>
          <w:color w:val="000000"/>
          <w:sz w:val="32"/>
          <w:szCs w:val="32"/>
        </w:rPr>
      </w:pPr>
      <w:r>
        <w:rPr>
          <w:rStyle w:val="a3"/>
          <w:rFonts w:hint="eastAsia"/>
          <w:color w:val="000000"/>
          <w:sz w:val="32"/>
          <w:szCs w:val="32"/>
        </w:rPr>
        <w:t>南京特殊教育师范学院</w:t>
      </w:r>
      <w:r>
        <w:rPr>
          <w:rStyle w:val="a3"/>
          <w:rFonts w:hint="eastAsia"/>
          <w:color w:val="000000"/>
          <w:sz w:val="32"/>
          <w:szCs w:val="32"/>
        </w:rPr>
        <w:t>音乐与舞蹈学院</w:t>
      </w:r>
    </w:p>
    <w:p w:rsidR="00EF1524" w:rsidRDefault="00EF1524" w:rsidP="00EF1524">
      <w:pPr>
        <w:pStyle w:val="western"/>
        <w:shd w:val="clear" w:color="auto" w:fill="FBFBF9"/>
        <w:spacing w:before="0" w:beforeAutospacing="0" w:after="0" w:afterAutospacing="0"/>
        <w:jc w:val="center"/>
        <w:rPr>
          <w:color w:val="737373"/>
          <w:sz w:val="21"/>
          <w:szCs w:val="21"/>
        </w:rPr>
      </w:pPr>
      <w:bookmarkStart w:id="0" w:name="_GoBack"/>
      <w:r>
        <w:rPr>
          <w:rStyle w:val="a3"/>
          <w:rFonts w:hint="eastAsia"/>
          <w:color w:val="000000"/>
          <w:sz w:val="32"/>
          <w:szCs w:val="32"/>
        </w:rPr>
        <w:t>综合舞蹈</w:t>
      </w:r>
      <w:proofErr w:type="gramStart"/>
      <w:r>
        <w:rPr>
          <w:rStyle w:val="a3"/>
          <w:rFonts w:hint="eastAsia"/>
          <w:color w:val="000000"/>
          <w:sz w:val="32"/>
          <w:szCs w:val="32"/>
        </w:rPr>
        <w:t>房教学</w:t>
      </w:r>
      <w:proofErr w:type="gramEnd"/>
      <w:r>
        <w:rPr>
          <w:rStyle w:val="a3"/>
          <w:rFonts w:hint="eastAsia"/>
          <w:color w:val="000000"/>
          <w:sz w:val="32"/>
          <w:szCs w:val="32"/>
        </w:rPr>
        <w:t>设备部分</w:t>
      </w:r>
      <w:r>
        <w:rPr>
          <w:rStyle w:val="a3"/>
          <w:rFonts w:hint="eastAsia"/>
          <w:color w:val="000000"/>
          <w:sz w:val="32"/>
          <w:szCs w:val="32"/>
        </w:rPr>
        <w:t>询价公告</w:t>
      </w:r>
    </w:p>
    <w:bookmarkEnd w:id="0"/>
    <w:p w:rsidR="00EF1524" w:rsidRPr="00EF1524" w:rsidRDefault="00EF1524" w:rsidP="00EF1524">
      <w:pPr>
        <w:pStyle w:val="western"/>
        <w:shd w:val="clear" w:color="auto" w:fill="FBFBF9"/>
        <w:spacing w:before="0" w:beforeAutospacing="0" w:after="0" w:afterAutospacing="0"/>
        <w:rPr>
          <w:rStyle w:val="a3"/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EF1524">
        <w:rPr>
          <w:rStyle w:val="a3"/>
          <w:rFonts w:asciiTheme="minorEastAsia" w:eastAsiaTheme="minorEastAsia" w:hAnsiTheme="minorEastAsia" w:hint="eastAsia"/>
          <w:color w:val="000000"/>
          <w:sz w:val="28"/>
          <w:szCs w:val="28"/>
        </w:rPr>
        <w:t>一、</w:t>
      </w:r>
      <w:r w:rsidRPr="00EF1524">
        <w:rPr>
          <w:rStyle w:val="a3"/>
          <w:rFonts w:asciiTheme="minorEastAsia" w:eastAsiaTheme="minorEastAsia" w:hAnsiTheme="minorEastAsia" w:hint="eastAsia"/>
          <w:color w:val="4B4B4B"/>
          <w:sz w:val="28"/>
          <w:szCs w:val="28"/>
        </w:rPr>
        <w:t>项目名称：南京特殊教育师范学院</w:t>
      </w:r>
      <w:r w:rsidRPr="00EF1524">
        <w:rPr>
          <w:rStyle w:val="a3"/>
          <w:rFonts w:asciiTheme="minorEastAsia" w:eastAsiaTheme="minorEastAsia" w:hAnsiTheme="minorEastAsia" w:hint="eastAsia"/>
          <w:color w:val="000000"/>
          <w:sz w:val="28"/>
          <w:szCs w:val="28"/>
        </w:rPr>
        <w:t>音乐与舞蹈学院</w:t>
      </w:r>
    </w:p>
    <w:p w:rsidR="00EF1524" w:rsidRPr="00EF1524" w:rsidRDefault="00EF1524" w:rsidP="00EF1524">
      <w:pPr>
        <w:pStyle w:val="western"/>
        <w:shd w:val="clear" w:color="auto" w:fill="FBFBF9"/>
        <w:spacing w:before="0" w:beforeAutospacing="0" w:after="0" w:afterAutospacing="0"/>
        <w:jc w:val="center"/>
        <w:rPr>
          <w:rFonts w:asciiTheme="minorEastAsia" w:eastAsiaTheme="minorEastAsia" w:hAnsiTheme="minorEastAsia" w:hint="eastAsia"/>
          <w:color w:val="737373"/>
          <w:sz w:val="28"/>
          <w:szCs w:val="28"/>
        </w:rPr>
      </w:pPr>
      <w:r w:rsidRPr="00EF1524">
        <w:rPr>
          <w:rStyle w:val="a3"/>
          <w:rFonts w:asciiTheme="minorEastAsia" w:eastAsiaTheme="minorEastAsia" w:hAnsiTheme="minorEastAsia" w:hint="eastAsia"/>
          <w:color w:val="000000"/>
          <w:sz w:val="28"/>
          <w:szCs w:val="28"/>
        </w:rPr>
        <w:t>综合舞蹈</w:t>
      </w:r>
      <w:proofErr w:type="gramStart"/>
      <w:r w:rsidRPr="00EF1524">
        <w:rPr>
          <w:rStyle w:val="a3"/>
          <w:rFonts w:asciiTheme="minorEastAsia" w:eastAsiaTheme="minorEastAsia" w:hAnsiTheme="minorEastAsia" w:hint="eastAsia"/>
          <w:color w:val="000000"/>
          <w:sz w:val="28"/>
          <w:szCs w:val="28"/>
        </w:rPr>
        <w:t>房教学</w:t>
      </w:r>
      <w:proofErr w:type="gramEnd"/>
      <w:r w:rsidRPr="00EF1524">
        <w:rPr>
          <w:rStyle w:val="a3"/>
          <w:rFonts w:asciiTheme="minorEastAsia" w:eastAsiaTheme="minorEastAsia" w:hAnsiTheme="minorEastAsia" w:hint="eastAsia"/>
          <w:color w:val="000000"/>
          <w:sz w:val="28"/>
          <w:szCs w:val="28"/>
        </w:rPr>
        <w:t>设备部分</w:t>
      </w:r>
    </w:p>
    <w:p w:rsidR="00EF1524" w:rsidRPr="00EF1524" w:rsidRDefault="00EF1524" w:rsidP="00EF1524">
      <w:pPr>
        <w:pStyle w:val="western"/>
        <w:shd w:val="clear" w:color="auto" w:fill="FBFBF9"/>
        <w:spacing w:before="0" w:beforeAutospacing="0" w:after="0" w:afterAutospacing="0" w:line="315" w:lineRule="atLeast"/>
        <w:rPr>
          <w:rFonts w:asciiTheme="minorEastAsia" w:eastAsiaTheme="minorEastAsia" w:hAnsiTheme="minorEastAsia" w:hint="eastAsia"/>
          <w:color w:val="737373"/>
          <w:sz w:val="28"/>
          <w:szCs w:val="28"/>
        </w:rPr>
      </w:pPr>
      <w:r w:rsidRPr="00EF1524">
        <w:rPr>
          <w:rStyle w:val="a3"/>
          <w:rFonts w:asciiTheme="minorEastAsia" w:eastAsiaTheme="minorEastAsia" w:hAnsiTheme="minorEastAsia" w:hint="eastAsia"/>
          <w:color w:val="4B4B4B"/>
          <w:sz w:val="28"/>
          <w:szCs w:val="28"/>
        </w:rPr>
        <w:t>二、采购方式：</w:t>
      </w: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询价+小额招标</w:t>
      </w:r>
    </w:p>
    <w:p w:rsidR="00EF1524" w:rsidRPr="00EF1524" w:rsidRDefault="00EF1524" w:rsidP="00EF1524">
      <w:pPr>
        <w:pStyle w:val="western"/>
        <w:shd w:val="clear" w:color="auto" w:fill="FBFBF9"/>
        <w:spacing w:before="0" w:beforeAutospacing="0" w:after="0" w:afterAutospacing="0" w:line="315" w:lineRule="atLeast"/>
        <w:rPr>
          <w:rFonts w:asciiTheme="minorEastAsia" w:eastAsiaTheme="minorEastAsia" w:hAnsiTheme="minorEastAsia" w:hint="eastAsia"/>
          <w:color w:val="737373"/>
          <w:sz w:val="28"/>
          <w:szCs w:val="28"/>
        </w:rPr>
      </w:pPr>
      <w:r w:rsidRPr="00EF1524">
        <w:rPr>
          <w:rStyle w:val="a3"/>
          <w:rFonts w:asciiTheme="minorEastAsia" w:eastAsiaTheme="minorEastAsia" w:hAnsiTheme="minorEastAsia" w:hint="eastAsia"/>
          <w:color w:val="4B4B4B"/>
          <w:sz w:val="28"/>
          <w:szCs w:val="28"/>
        </w:rPr>
        <w:t>三、询价供应商资格要求：</w:t>
      </w:r>
    </w:p>
    <w:p w:rsidR="00EF1524" w:rsidRPr="00EF1524" w:rsidRDefault="00EF1524" w:rsidP="00EF1524">
      <w:pPr>
        <w:pStyle w:val="western"/>
        <w:shd w:val="clear" w:color="auto" w:fill="FBFBF9"/>
        <w:spacing w:before="0" w:beforeAutospacing="0" w:after="0" w:afterAutospacing="0" w:line="315" w:lineRule="atLeast"/>
        <w:ind w:firstLine="245"/>
        <w:rPr>
          <w:rFonts w:asciiTheme="minorEastAsia" w:eastAsiaTheme="minorEastAsia" w:hAnsiTheme="minorEastAsia" w:hint="eastAsia"/>
          <w:color w:val="737373"/>
          <w:sz w:val="28"/>
          <w:szCs w:val="28"/>
        </w:rPr>
      </w:pPr>
      <w:r w:rsidRPr="00EF1524">
        <w:rPr>
          <w:rFonts w:asciiTheme="minorEastAsia" w:eastAsiaTheme="minorEastAsia" w:hAnsiTheme="minorEastAsia" w:hint="eastAsia"/>
          <w:color w:val="000000"/>
          <w:sz w:val="28"/>
          <w:szCs w:val="28"/>
        </w:rPr>
        <w:t>1.</w:t>
      </w:r>
      <w:r w:rsidRPr="00EF1524">
        <w:rPr>
          <w:rFonts w:asciiTheme="minorEastAsia" w:eastAsiaTheme="minorEastAsia" w:hAnsiTheme="minorEastAsia" w:hint="eastAsia"/>
          <w:color w:val="4B4B4B"/>
          <w:sz w:val="28"/>
          <w:szCs w:val="28"/>
        </w:rPr>
        <w:t>符合《中华人民共和</w:t>
      </w:r>
      <w:r w:rsidRPr="00EF1524">
        <w:rPr>
          <w:rStyle w:val="a3"/>
          <w:rFonts w:asciiTheme="minorEastAsia" w:eastAsiaTheme="minorEastAsia" w:hAnsiTheme="minorEastAsia" w:hint="eastAsia"/>
          <w:color w:val="4B4B4B"/>
          <w:sz w:val="28"/>
          <w:szCs w:val="28"/>
        </w:rPr>
        <w:t>国政府采购法</w:t>
      </w:r>
      <w:r w:rsidRPr="00EF1524">
        <w:rPr>
          <w:rFonts w:asciiTheme="minorEastAsia" w:eastAsiaTheme="minorEastAsia" w:hAnsiTheme="minorEastAsia" w:hint="eastAsia"/>
          <w:color w:val="4B4B4B"/>
          <w:sz w:val="28"/>
          <w:szCs w:val="28"/>
        </w:rPr>
        <w:t>》对投标主体的要求；</w:t>
      </w:r>
    </w:p>
    <w:p w:rsidR="00EF1524" w:rsidRPr="00EF1524" w:rsidRDefault="00EF1524" w:rsidP="00EF1524">
      <w:pPr>
        <w:pStyle w:val="western"/>
        <w:shd w:val="clear" w:color="auto" w:fill="FBFBF9"/>
        <w:spacing w:before="0" w:beforeAutospacing="0" w:after="0" w:afterAutospacing="0" w:line="315" w:lineRule="atLeast"/>
        <w:ind w:firstLine="245"/>
        <w:rPr>
          <w:rFonts w:asciiTheme="minorEastAsia" w:eastAsiaTheme="minorEastAsia" w:hAnsiTheme="minorEastAsia" w:hint="eastAsia"/>
          <w:color w:val="737373"/>
          <w:sz w:val="28"/>
          <w:szCs w:val="28"/>
        </w:rPr>
      </w:pPr>
      <w:r w:rsidRPr="00EF1524">
        <w:rPr>
          <w:rFonts w:asciiTheme="minorEastAsia" w:eastAsiaTheme="minorEastAsia" w:hAnsiTheme="minorEastAsia" w:hint="eastAsia"/>
          <w:color w:val="4B4B4B"/>
          <w:sz w:val="28"/>
          <w:szCs w:val="28"/>
        </w:rPr>
        <w:t>2</w:t>
      </w:r>
      <w:r w:rsidRPr="00EF1524">
        <w:rPr>
          <w:rFonts w:asciiTheme="minorEastAsia" w:eastAsiaTheme="minorEastAsia" w:hAnsiTheme="minorEastAsia" w:hint="eastAsia"/>
          <w:color w:val="000000"/>
          <w:sz w:val="28"/>
          <w:szCs w:val="28"/>
        </w:rPr>
        <w:t>.遵守国家法律法规，有良好的公司信誉及售后服务能力。</w:t>
      </w:r>
    </w:p>
    <w:p w:rsidR="00EF1524" w:rsidRPr="00EF1524" w:rsidRDefault="00EF1524" w:rsidP="00EF1524">
      <w:pPr>
        <w:pStyle w:val="western"/>
        <w:shd w:val="clear" w:color="auto" w:fill="FBFBF9"/>
        <w:spacing w:before="0" w:beforeAutospacing="0" w:after="0" w:afterAutospacing="0" w:line="315" w:lineRule="atLeast"/>
        <w:rPr>
          <w:rFonts w:asciiTheme="minorEastAsia" w:eastAsiaTheme="minorEastAsia" w:hAnsiTheme="minorEastAsia" w:hint="eastAsia"/>
          <w:color w:val="737373"/>
          <w:sz w:val="28"/>
          <w:szCs w:val="28"/>
        </w:rPr>
      </w:pPr>
      <w:r w:rsidRPr="00EF1524">
        <w:rPr>
          <w:rFonts w:asciiTheme="minorEastAsia" w:eastAsiaTheme="minorEastAsia" w:hAnsiTheme="minorEastAsia" w:hint="eastAsia"/>
          <w:color w:val="666666"/>
          <w:sz w:val="28"/>
          <w:szCs w:val="28"/>
        </w:rPr>
        <w:t>四</w:t>
      </w:r>
      <w:r w:rsidRPr="00EF1524">
        <w:rPr>
          <w:rStyle w:val="a3"/>
          <w:rFonts w:asciiTheme="minorEastAsia" w:eastAsiaTheme="minorEastAsia" w:hAnsiTheme="minorEastAsia" w:hint="eastAsia"/>
          <w:color w:val="4B4B4B"/>
          <w:sz w:val="28"/>
          <w:szCs w:val="28"/>
        </w:rPr>
        <w:t>、询价项目的内容、要求：</w:t>
      </w:r>
      <w:r>
        <w:rPr>
          <w:rStyle w:val="a3"/>
          <w:rFonts w:asciiTheme="minorEastAsia" w:eastAsiaTheme="minorEastAsia" w:hAnsiTheme="minorEastAsia" w:hint="eastAsia"/>
          <w:color w:val="4B4B4B"/>
          <w:sz w:val="28"/>
          <w:szCs w:val="28"/>
        </w:rPr>
        <w:t>（详见附件）</w:t>
      </w:r>
    </w:p>
    <w:p w:rsidR="00EF1524" w:rsidRPr="00EF1524" w:rsidRDefault="00EF1524" w:rsidP="00EF1524">
      <w:pPr>
        <w:pStyle w:val="western"/>
        <w:shd w:val="clear" w:color="auto" w:fill="FBFBF9"/>
        <w:spacing w:before="0" w:beforeAutospacing="0" w:after="0" w:afterAutospacing="0" w:line="315" w:lineRule="atLeast"/>
        <w:rPr>
          <w:rFonts w:asciiTheme="minorEastAsia" w:eastAsiaTheme="minorEastAsia" w:hAnsiTheme="minorEastAsia" w:hint="eastAsia"/>
          <w:color w:val="737373"/>
          <w:sz w:val="28"/>
          <w:szCs w:val="28"/>
        </w:rPr>
      </w:pPr>
      <w:r w:rsidRPr="00EF1524">
        <w:rPr>
          <w:rStyle w:val="a3"/>
          <w:rFonts w:asciiTheme="minorEastAsia" w:eastAsiaTheme="minorEastAsia" w:hAnsiTheme="minorEastAsia" w:hint="eastAsia"/>
          <w:color w:val="4B4B4B"/>
          <w:sz w:val="28"/>
          <w:szCs w:val="28"/>
        </w:rPr>
        <w:t>五、询价</w:t>
      </w:r>
      <w:r w:rsidRPr="00EF1524">
        <w:rPr>
          <w:rStyle w:val="a3"/>
          <w:rFonts w:asciiTheme="minorEastAsia" w:eastAsiaTheme="minorEastAsia" w:hAnsiTheme="minorEastAsia" w:hint="eastAsia"/>
          <w:color w:val="000000"/>
          <w:sz w:val="28"/>
          <w:szCs w:val="28"/>
        </w:rPr>
        <w:t>日程安排：</w:t>
      </w:r>
    </w:p>
    <w:p w:rsidR="00EF1524" w:rsidRPr="00EF1524" w:rsidRDefault="00EF1524" w:rsidP="00EF1524">
      <w:pPr>
        <w:pStyle w:val="western"/>
        <w:shd w:val="clear" w:color="auto" w:fill="FBFBF9"/>
        <w:spacing w:before="0" w:beforeAutospacing="0" w:after="0" w:afterAutospacing="0" w:line="315" w:lineRule="atLeast"/>
        <w:ind w:firstLine="360"/>
        <w:rPr>
          <w:rFonts w:asciiTheme="minorEastAsia" w:eastAsiaTheme="minorEastAsia" w:hAnsiTheme="minorEastAsia" w:hint="eastAsia"/>
          <w:color w:val="737373"/>
          <w:sz w:val="28"/>
          <w:szCs w:val="28"/>
        </w:rPr>
      </w:pPr>
      <w:r w:rsidRPr="00EF1524">
        <w:rPr>
          <w:rStyle w:val="a3"/>
          <w:rFonts w:asciiTheme="minorEastAsia" w:eastAsiaTheme="minorEastAsia" w:hAnsiTheme="minorEastAsia" w:hint="eastAsia"/>
          <w:color w:val="000000"/>
          <w:sz w:val="28"/>
          <w:szCs w:val="28"/>
        </w:rPr>
        <w:t>1.回标地点：南京栖霞区</w:t>
      </w:r>
      <w:r w:rsidRPr="00EF1524">
        <w:rPr>
          <w:rFonts w:asciiTheme="minorEastAsia" w:eastAsiaTheme="minorEastAsia" w:hAnsiTheme="minorEastAsia" w:hint="eastAsia"/>
          <w:color w:val="4B4B4B"/>
          <w:sz w:val="28"/>
          <w:szCs w:val="28"/>
        </w:rPr>
        <w:t>神农路1号，</w:t>
      </w: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音乐与舞蹈学院</w:t>
      </w:r>
      <w:r w:rsidRPr="00EF1524">
        <w:rPr>
          <w:rFonts w:asciiTheme="minorEastAsia" w:eastAsiaTheme="minorEastAsia" w:hAnsiTheme="minorEastAsia" w:hint="eastAsia"/>
          <w:color w:val="4B4B4B"/>
          <w:sz w:val="28"/>
          <w:szCs w:val="28"/>
        </w:rPr>
        <w:t> </w:t>
      </w: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朱</w:t>
      </w:r>
      <w:r w:rsidRPr="00EF1524">
        <w:rPr>
          <w:rFonts w:asciiTheme="minorEastAsia" w:eastAsiaTheme="minorEastAsia" w:hAnsiTheme="minorEastAsia" w:hint="eastAsia"/>
          <w:color w:val="4B4B4B"/>
          <w:sz w:val="28"/>
          <w:szCs w:val="28"/>
        </w:rPr>
        <w:t>老师</w:t>
      </w:r>
    </w:p>
    <w:p w:rsidR="00EF1524" w:rsidRPr="00EF1524" w:rsidRDefault="00EF1524" w:rsidP="00EF1524">
      <w:pPr>
        <w:pStyle w:val="western"/>
        <w:shd w:val="clear" w:color="auto" w:fill="FBFBF9"/>
        <w:spacing w:before="0" w:beforeAutospacing="0" w:after="0" w:afterAutospacing="0" w:line="315" w:lineRule="atLeast"/>
        <w:ind w:firstLine="245"/>
        <w:jc w:val="center"/>
        <w:rPr>
          <w:rFonts w:asciiTheme="minorEastAsia" w:eastAsiaTheme="minorEastAsia" w:hAnsiTheme="minorEastAsia" w:hint="eastAsia"/>
          <w:color w:val="737373"/>
          <w:sz w:val="28"/>
          <w:szCs w:val="28"/>
        </w:rPr>
      </w:pPr>
      <w:r w:rsidRPr="00EF1524">
        <w:rPr>
          <w:rFonts w:asciiTheme="minorEastAsia" w:eastAsiaTheme="minorEastAsia" w:hAnsiTheme="minorEastAsia" w:hint="eastAsia"/>
          <w:color w:val="000000"/>
          <w:sz w:val="28"/>
          <w:szCs w:val="28"/>
        </w:rPr>
        <w:t>2.</w:t>
      </w:r>
      <w:r w:rsidRPr="00EF1524">
        <w:rPr>
          <w:rStyle w:val="a3"/>
          <w:rFonts w:asciiTheme="minorEastAsia" w:eastAsiaTheme="minorEastAsia" w:hAnsiTheme="minorEastAsia" w:hint="eastAsia"/>
          <w:color w:val="000000"/>
          <w:sz w:val="28"/>
          <w:szCs w:val="28"/>
        </w:rPr>
        <w:t>投标（</w:t>
      </w:r>
      <w:r w:rsidRPr="00EF1524">
        <w:rPr>
          <w:rStyle w:val="a3"/>
          <w:rFonts w:asciiTheme="minorEastAsia" w:eastAsiaTheme="minorEastAsia" w:hAnsiTheme="minorEastAsia" w:hint="eastAsia"/>
          <w:color w:val="4B4B4B"/>
          <w:sz w:val="28"/>
          <w:szCs w:val="28"/>
        </w:rPr>
        <w:t>报价）</w:t>
      </w:r>
      <w:r w:rsidRPr="00EF1524">
        <w:rPr>
          <w:rStyle w:val="a3"/>
          <w:rFonts w:asciiTheme="minorEastAsia" w:eastAsiaTheme="minorEastAsia" w:hAnsiTheme="minorEastAsia" w:hint="eastAsia"/>
          <w:color w:val="000000"/>
          <w:sz w:val="28"/>
          <w:szCs w:val="28"/>
        </w:rPr>
        <w:t>文件送达时间地点</w:t>
      </w:r>
      <w:r w:rsidRPr="00EF1524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</w:t>
      </w:r>
      <w:r w:rsidRPr="00EF1524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Pr="00EF1524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Pr="00EF1524">
        <w:rPr>
          <w:rFonts w:asciiTheme="minorEastAsia" w:eastAsiaTheme="minorEastAsia" w:hAnsiTheme="minorEastAsia" w:hint="eastAsia"/>
          <w:color w:val="000000"/>
          <w:sz w:val="28"/>
          <w:szCs w:val="28"/>
        </w:rPr>
        <w:t> 日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下</w:t>
      </w:r>
      <w:r w:rsidRPr="00EF1524">
        <w:rPr>
          <w:rFonts w:asciiTheme="minorEastAsia" w:eastAsiaTheme="minorEastAsia" w:hAnsiTheme="minorEastAsia" w:hint="eastAsia"/>
          <w:color w:val="000000"/>
          <w:sz w:val="28"/>
          <w:szCs w:val="28"/>
        </w:rPr>
        <w:t>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Pr="00EF1524">
        <w:rPr>
          <w:rFonts w:asciiTheme="minorEastAsia" w:eastAsiaTheme="minorEastAsia" w:hAnsiTheme="minorEastAsia" w:hint="eastAsia"/>
          <w:color w:val="000000"/>
          <w:sz w:val="28"/>
          <w:szCs w:val="28"/>
        </w:rPr>
        <w:t>：00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前</w:t>
      </w:r>
      <w:r w:rsidRPr="00EF1524">
        <w:rPr>
          <w:rFonts w:asciiTheme="minorEastAsia" w:eastAsiaTheme="minorEastAsia" w:hAnsiTheme="minorEastAsia" w:hint="eastAsia"/>
          <w:color w:val="000000"/>
          <w:sz w:val="28"/>
          <w:szCs w:val="28"/>
        </w:rPr>
        <w:t>送达学校</w:t>
      </w:r>
      <w:r w:rsidRPr="00EF1524">
        <w:rPr>
          <w:rStyle w:val="a3"/>
          <w:rFonts w:asciiTheme="minorEastAsia" w:eastAsiaTheme="minorEastAsia" w:hAnsiTheme="minorEastAsia" w:hint="eastAsia"/>
          <w:color w:val="000000"/>
          <w:sz w:val="28"/>
          <w:szCs w:val="28"/>
        </w:rPr>
        <w:t>音乐与舞蹈学院</w:t>
      </w:r>
    </w:p>
    <w:p w:rsidR="00EF1524" w:rsidRDefault="00EF1524" w:rsidP="00EF1524">
      <w:pPr>
        <w:pStyle w:val="western"/>
        <w:shd w:val="clear" w:color="auto" w:fill="FBFBF9"/>
        <w:spacing w:before="0" w:beforeAutospacing="0" w:after="0" w:afterAutospacing="0" w:line="315" w:lineRule="atLeast"/>
        <w:ind w:right="835"/>
        <w:jc w:val="righ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EF1524" w:rsidRDefault="00EF1524" w:rsidP="00EF1524">
      <w:pPr>
        <w:pStyle w:val="western"/>
        <w:shd w:val="clear" w:color="auto" w:fill="FBFBF9"/>
        <w:spacing w:before="0" w:beforeAutospacing="0" w:after="0" w:afterAutospacing="0" w:line="315" w:lineRule="atLeast"/>
        <w:ind w:right="835"/>
        <w:jc w:val="righ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EF1524" w:rsidRDefault="00EF1524" w:rsidP="00EF1524">
      <w:pPr>
        <w:pStyle w:val="western"/>
        <w:shd w:val="clear" w:color="auto" w:fill="FBFBF9"/>
        <w:spacing w:before="0" w:beforeAutospacing="0" w:after="0" w:afterAutospacing="0" w:line="315" w:lineRule="atLeast"/>
        <w:ind w:right="835"/>
        <w:jc w:val="righ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EF1524" w:rsidRDefault="00EF1524" w:rsidP="00EF1524">
      <w:pPr>
        <w:pStyle w:val="western"/>
        <w:shd w:val="clear" w:color="auto" w:fill="FBFBF9"/>
        <w:spacing w:before="0" w:beforeAutospacing="0" w:after="0" w:afterAutospacing="0"/>
        <w:jc w:val="center"/>
        <w:rPr>
          <w:rStyle w:val="a3"/>
          <w:rFonts w:hint="eastAsia"/>
          <w:color w:val="000000"/>
          <w:sz w:val="32"/>
          <w:szCs w:val="32"/>
        </w:rPr>
      </w:pPr>
      <w:r>
        <w:rPr>
          <w:rStyle w:val="a3"/>
          <w:rFonts w:hint="eastAsia"/>
          <w:color w:val="000000"/>
          <w:sz w:val="32"/>
          <w:szCs w:val="32"/>
        </w:rPr>
        <w:t xml:space="preserve">                      </w:t>
      </w:r>
      <w:r>
        <w:rPr>
          <w:rStyle w:val="a3"/>
          <w:rFonts w:hint="eastAsia"/>
          <w:color w:val="000000"/>
          <w:sz w:val="32"/>
          <w:szCs w:val="32"/>
        </w:rPr>
        <w:t>南京特殊教育师范学院</w:t>
      </w:r>
    </w:p>
    <w:p w:rsidR="00EF1524" w:rsidRDefault="00EF1524" w:rsidP="00EF1524">
      <w:pPr>
        <w:pStyle w:val="western"/>
        <w:shd w:val="clear" w:color="auto" w:fill="FBFBF9"/>
        <w:spacing w:before="0" w:beforeAutospacing="0" w:after="0" w:afterAutospacing="0"/>
        <w:jc w:val="center"/>
        <w:rPr>
          <w:rStyle w:val="a3"/>
          <w:rFonts w:hint="eastAsia"/>
          <w:color w:val="000000"/>
          <w:sz w:val="32"/>
          <w:szCs w:val="32"/>
        </w:rPr>
      </w:pPr>
      <w:r>
        <w:rPr>
          <w:rStyle w:val="a3"/>
          <w:rFonts w:hint="eastAsia"/>
          <w:color w:val="000000"/>
          <w:sz w:val="32"/>
          <w:szCs w:val="32"/>
        </w:rPr>
        <w:t xml:space="preserve">                      </w:t>
      </w:r>
      <w:r>
        <w:rPr>
          <w:rStyle w:val="a3"/>
          <w:rFonts w:hint="eastAsia"/>
          <w:color w:val="000000"/>
          <w:sz w:val="32"/>
          <w:szCs w:val="32"/>
        </w:rPr>
        <w:t>音乐与舞蹈学院</w:t>
      </w:r>
    </w:p>
    <w:p w:rsidR="00EF1524" w:rsidRPr="00EF1524" w:rsidRDefault="00EF1524" w:rsidP="00EF1524">
      <w:pPr>
        <w:pStyle w:val="western"/>
        <w:shd w:val="clear" w:color="auto" w:fill="FBFBF9"/>
        <w:spacing w:before="0" w:beforeAutospacing="0" w:after="0" w:afterAutospacing="0" w:line="315" w:lineRule="atLeast"/>
        <w:ind w:right="835" w:firstLineChars="1900" w:firstLine="5320"/>
        <w:rPr>
          <w:rFonts w:asciiTheme="minorEastAsia" w:eastAsiaTheme="minorEastAsia" w:hAnsiTheme="minorEastAsia" w:hint="eastAsia"/>
          <w:color w:val="73737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2021</w:t>
      </w:r>
      <w:r w:rsidRPr="00EF1524">
        <w:rPr>
          <w:rFonts w:asciiTheme="minorEastAsia" w:eastAsiaTheme="minorEastAsia" w:hAnsiTheme="minorEastAsia" w:hint="eastAsia"/>
          <w:color w:val="4B4B4B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7</w:t>
      </w:r>
      <w:r w:rsidRPr="00EF1524">
        <w:rPr>
          <w:rFonts w:asciiTheme="minorEastAsia" w:eastAsiaTheme="minorEastAsia" w:hAnsiTheme="minorEastAsia" w:hint="eastAsia"/>
          <w:color w:val="4B4B4B"/>
          <w:sz w:val="28"/>
          <w:szCs w:val="28"/>
        </w:rPr>
        <w:t>月14日</w:t>
      </w:r>
    </w:p>
    <w:p w:rsidR="0079238F" w:rsidRPr="00EF1524" w:rsidRDefault="0079238F">
      <w:pPr>
        <w:rPr>
          <w:rFonts w:hint="eastAsia"/>
          <w:sz w:val="28"/>
          <w:szCs w:val="28"/>
        </w:rPr>
      </w:pPr>
    </w:p>
    <w:sectPr w:rsidR="0079238F" w:rsidRPr="00EF1524" w:rsidSect="00EF1524">
      <w:pgSz w:w="11907" w:h="16839" w:code="9"/>
      <w:pgMar w:top="1440" w:right="1800" w:bottom="1440" w:left="1800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81"/>
    <w:rsid w:val="00007FC0"/>
    <w:rsid w:val="00026A71"/>
    <w:rsid w:val="00070E00"/>
    <w:rsid w:val="00081D03"/>
    <w:rsid w:val="000919D4"/>
    <w:rsid w:val="00094E00"/>
    <w:rsid w:val="00095CFD"/>
    <w:rsid w:val="00095DF1"/>
    <w:rsid w:val="000C2D79"/>
    <w:rsid w:val="000F27BF"/>
    <w:rsid w:val="00100875"/>
    <w:rsid w:val="0010622A"/>
    <w:rsid w:val="00147B72"/>
    <w:rsid w:val="001608E9"/>
    <w:rsid w:val="0017762C"/>
    <w:rsid w:val="001A4631"/>
    <w:rsid w:val="001B151A"/>
    <w:rsid w:val="001C2378"/>
    <w:rsid w:val="001C3D9F"/>
    <w:rsid w:val="001E4DA7"/>
    <w:rsid w:val="001F5007"/>
    <w:rsid w:val="002305B6"/>
    <w:rsid w:val="002356B3"/>
    <w:rsid w:val="00246933"/>
    <w:rsid w:val="00273758"/>
    <w:rsid w:val="00296661"/>
    <w:rsid w:val="00297DF8"/>
    <w:rsid w:val="002C0916"/>
    <w:rsid w:val="002C3A18"/>
    <w:rsid w:val="002D2062"/>
    <w:rsid w:val="002F11A7"/>
    <w:rsid w:val="002F6380"/>
    <w:rsid w:val="003123BB"/>
    <w:rsid w:val="003240FE"/>
    <w:rsid w:val="00343878"/>
    <w:rsid w:val="003908B2"/>
    <w:rsid w:val="003A6EBA"/>
    <w:rsid w:val="003E6573"/>
    <w:rsid w:val="004328C4"/>
    <w:rsid w:val="00440E2D"/>
    <w:rsid w:val="004A3035"/>
    <w:rsid w:val="004C5104"/>
    <w:rsid w:val="00590740"/>
    <w:rsid w:val="005A06EC"/>
    <w:rsid w:val="005B654F"/>
    <w:rsid w:val="005E2A16"/>
    <w:rsid w:val="005F1A45"/>
    <w:rsid w:val="005F3AE6"/>
    <w:rsid w:val="005F4441"/>
    <w:rsid w:val="00604891"/>
    <w:rsid w:val="00611860"/>
    <w:rsid w:val="006270C2"/>
    <w:rsid w:val="00627D8C"/>
    <w:rsid w:val="006303A2"/>
    <w:rsid w:val="00631CBD"/>
    <w:rsid w:val="00650E67"/>
    <w:rsid w:val="006622BD"/>
    <w:rsid w:val="006D48A7"/>
    <w:rsid w:val="00733915"/>
    <w:rsid w:val="00735958"/>
    <w:rsid w:val="00736A3B"/>
    <w:rsid w:val="00746E20"/>
    <w:rsid w:val="00784C24"/>
    <w:rsid w:val="0079238F"/>
    <w:rsid w:val="007B0C93"/>
    <w:rsid w:val="007C2700"/>
    <w:rsid w:val="007E6E1A"/>
    <w:rsid w:val="007F072C"/>
    <w:rsid w:val="0081270B"/>
    <w:rsid w:val="00815A18"/>
    <w:rsid w:val="00835383"/>
    <w:rsid w:val="0083769C"/>
    <w:rsid w:val="00854FBE"/>
    <w:rsid w:val="00855A1A"/>
    <w:rsid w:val="00856481"/>
    <w:rsid w:val="0087450D"/>
    <w:rsid w:val="00885101"/>
    <w:rsid w:val="00885449"/>
    <w:rsid w:val="00890346"/>
    <w:rsid w:val="008A10FB"/>
    <w:rsid w:val="008A525E"/>
    <w:rsid w:val="008E2CA8"/>
    <w:rsid w:val="008F1355"/>
    <w:rsid w:val="009012BA"/>
    <w:rsid w:val="0091650F"/>
    <w:rsid w:val="00937FBB"/>
    <w:rsid w:val="00940CDA"/>
    <w:rsid w:val="009875B3"/>
    <w:rsid w:val="0099091B"/>
    <w:rsid w:val="009920F2"/>
    <w:rsid w:val="009A5DAC"/>
    <w:rsid w:val="009B4B9A"/>
    <w:rsid w:val="00A01301"/>
    <w:rsid w:val="00A17B39"/>
    <w:rsid w:val="00A22364"/>
    <w:rsid w:val="00A345E2"/>
    <w:rsid w:val="00A41494"/>
    <w:rsid w:val="00AA6D60"/>
    <w:rsid w:val="00AB00EC"/>
    <w:rsid w:val="00AE2CC9"/>
    <w:rsid w:val="00AF7EEF"/>
    <w:rsid w:val="00B1705E"/>
    <w:rsid w:val="00B62531"/>
    <w:rsid w:val="00B71DC2"/>
    <w:rsid w:val="00BC4A92"/>
    <w:rsid w:val="00BC79F3"/>
    <w:rsid w:val="00BD790A"/>
    <w:rsid w:val="00C16C40"/>
    <w:rsid w:val="00C229DF"/>
    <w:rsid w:val="00C4396C"/>
    <w:rsid w:val="00C46674"/>
    <w:rsid w:val="00C6109F"/>
    <w:rsid w:val="00C6403C"/>
    <w:rsid w:val="00C640EF"/>
    <w:rsid w:val="00C81764"/>
    <w:rsid w:val="00C84642"/>
    <w:rsid w:val="00C87CA1"/>
    <w:rsid w:val="00C92EA0"/>
    <w:rsid w:val="00CB6667"/>
    <w:rsid w:val="00CC1E2B"/>
    <w:rsid w:val="00CD4D2F"/>
    <w:rsid w:val="00CD7947"/>
    <w:rsid w:val="00D2162D"/>
    <w:rsid w:val="00D36054"/>
    <w:rsid w:val="00D407DA"/>
    <w:rsid w:val="00D93778"/>
    <w:rsid w:val="00DB728D"/>
    <w:rsid w:val="00DC3D33"/>
    <w:rsid w:val="00DE1C80"/>
    <w:rsid w:val="00E1616A"/>
    <w:rsid w:val="00E509A0"/>
    <w:rsid w:val="00EC1F60"/>
    <w:rsid w:val="00ED25BC"/>
    <w:rsid w:val="00ED2B71"/>
    <w:rsid w:val="00EF1524"/>
    <w:rsid w:val="00F0567F"/>
    <w:rsid w:val="00F3273A"/>
    <w:rsid w:val="00F46704"/>
    <w:rsid w:val="00F67478"/>
    <w:rsid w:val="00F81C15"/>
    <w:rsid w:val="00F86847"/>
    <w:rsid w:val="00F87D94"/>
    <w:rsid w:val="00FC68A5"/>
    <w:rsid w:val="00FD3E38"/>
    <w:rsid w:val="00FF35C5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F15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EF15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F15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EF1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2021-07-14T06:35:00Z</dcterms:created>
  <dcterms:modified xsi:type="dcterms:W3CDTF">2021-07-14T06:35:00Z</dcterms:modified>
</cp:coreProperties>
</file>